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3C18" w14:textId="77777777" w:rsidR="00B445C5" w:rsidRPr="00B445C5" w:rsidRDefault="00B445C5" w:rsidP="00B445C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45C5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  бюджетное  учреждение </w:t>
      </w:r>
    </w:p>
    <w:p w14:paraId="743B1D96" w14:textId="77777777" w:rsidR="00B445C5" w:rsidRPr="00B445C5" w:rsidRDefault="00B445C5" w:rsidP="00B445C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45C5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дополнительного образования </w:t>
      </w:r>
    </w:p>
    <w:p w14:paraId="1AEAFE87" w14:textId="4BC43DBD" w:rsidR="00B445C5" w:rsidRPr="00B445C5" w:rsidRDefault="00B445C5" w:rsidP="00B445C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45C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6917B6">
        <w:rPr>
          <w:rFonts w:ascii="Times New Roman" w:hAnsi="Times New Roman" w:cs="Times New Roman"/>
          <w:b/>
          <w:bCs/>
          <w:sz w:val="32"/>
          <w:szCs w:val="32"/>
        </w:rPr>
        <w:t>Ордынская детская школа искусств</w:t>
      </w:r>
      <w:r w:rsidRPr="00B445C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7CEE12EA" w14:textId="77777777" w:rsidR="00B445C5" w:rsidRPr="00B445C5" w:rsidRDefault="00B445C5" w:rsidP="00B445C5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647"/>
      </w:tblGrid>
      <w:tr w:rsidR="00B445C5" w:rsidRPr="00B445C5" w14:paraId="19582D97" w14:textId="77777777" w:rsidTr="000F14FE">
        <w:tc>
          <w:tcPr>
            <w:tcW w:w="4785" w:type="dxa"/>
          </w:tcPr>
          <w:p w14:paraId="545893DE" w14:textId="77777777" w:rsidR="00B445C5" w:rsidRPr="00B445C5" w:rsidRDefault="00B445C5" w:rsidP="00B445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 xml:space="preserve">Принято протоколом </w:t>
            </w:r>
          </w:p>
          <w:p w14:paraId="652D8509" w14:textId="77777777" w:rsidR="00B445C5" w:rsidRPr="00B445C5" w:rsidRDefault="00B445C5" w:rsidP="00B445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>педсовета</w:t>
            </w:r>
          </w:p>
          <w:p w14:paraId="1E559EDC" w14:textId="650BDFA6" w:rsidR="00B445C5" w:rsidRPr="00B445C5" w:rsidRDefault="00B445C5" w:rsidP="00B445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 w:rsidR="004657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5BC29AC" w14:textId="67C5EA3D" w:rsidR="00B445C5" w:rsidRPr="00B445C5" w:rsidRDefault="00B445C5" w:rsidP="00B445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4657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марта</w:t>
            </w: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>__20</w:t>
            </w:r>
            <w:r w:rsidR="0046577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45C5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  <w:p w14:paraId="2E979DD4" w14:textId="77777777" w:rsidR="00B445C5" w:rsidRPr="00B445C5" w:rsidRDefault="00B445C5" w:rsidP="00B445C5">
            <w:pPr>
              <w:tabs>
                <w:tab w:val="left" w:pos="344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098E888A" w14:textId="77777777" w:rsidR="00B445C5" w:rsidRPr="00B445C5" w:rsidRDefault="00B445C5" w:rsidP="00B44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C18C44A" w14:textId="77777777" w:rsidR="00B445C5" w:rsidRPr="00B445C5" w:rsidRDefault="00B445C5" w:rsidP="00B44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2F2087" w14:textId="77777777" w:rsidR="00B445C5" w:rsidRPr="00B445C5" w:rsidRDefault="00B445C5" w:rsidP="00B445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785" w:type="dxa"/>
          </w:tcPr>
          <w:p w14:paraId="33FFA61F" w14:textId="77777777" w:rsidR="00B445C5" w:rsidRPr="00B445C5" w:rsidRDefault="00B445C5" w:rsidP="00B445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445C5">
              <w:rPr>
                <w:rFonts w:ascii="Times New Roman" w:hAnsi="Times New Roman" w:cs="Times New Roman"/>
              </w:rPr>
              <w:t>УТВЕРЖДАЮ</w:t>
            </w:r>
          </w:p>
          <w:p w14:paraId="7194CD3F" w14:textId="77777777" w:rsidR="00B445C5" w:rsidRPr="00B445C5" w:rsidRDefault="00B445C5" w:rsidP="00B445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B445C5">
              <w:rPr>
                <w:rFonts w:ascii="Times New Roman" w:hAnsi="Times New Roman" w:cs="Times New Roman"/>
              </w:rPr>
              <w:t xml:space="preserve">Директор </w:t>
            </w:r>
          </w:p>
          <w:p w14:paraId="7492EFDB" w14:textId="3873ADA0" w:rsidR="00B445C5" w:rsidRPr="00B445C5" w:rsidRDefault="006917B6" w:rsidP="00B445C5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445C5" w:rsidRPr="00B445C5">
              <w:rPr>
                <w:rFonts w:ascii="Times New Roman" w:hAnsi="Times New Roman" w:cs="Times New Roman"/>
              </w:rPr>
              <w:t xml:space="preserve">ДШИ </w:t>
            </w:r>
          </w:p>
          <w:p w14:paraId="44089C12" w14:textId="0BB6275C" w:rsidR="00B445C5" w:rsidRPr="00B445C5" w:rsidRDefault="00B445C5" w:rsidP="00B445C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445C5">
              <w:rPr>
                <w:rFonts w:ascii="Times New Roman" w:hAnsi="Times New Roman" w:cs="Times New Roman"/>
              </w:rPr>
              <w:t>________________</w:t>
            </w:r>
            <w:r w:rsidR="006917B6">
              <w:rPr>
                <w:rFonts w:ascii="Times New Roman" w:hAnsi="Times New Roman" w:cs="Times New Roman"/>
              </w:rPr>
              <w:t>Аносова А.В.</w:t>
            </w:r>
          </w:p>
        </w:tc>
      </w:tr>
    </w:tbl>
    <w:p w14:paraId="69F8004B" w14:textId="77777777" w:rsidR="00B445C5" w:rsidRDefault="00B445C5" w:rsidP="00B445C5">
      <w:pPr>
        <w:rPr>
          <w:b/>
          <w:bCs/>
          <w:sz w:val="32"/>
          <w:szCs w:val="32"/>
        </w:rPr>
      </w:pPr>
    </w:p>
    <w:p w14:paraId="28417770" w14:textId="77777777" w:rsidR="00B445C5" w:rsidRPr="00B445C5" w:rsidRDefault="00B445C5" w:rsidP="00B445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96C12" w14:textId="77777777" w:rsidR="00B445C5" w:rsidRDefault="00B445C5" w:rsidP="00B44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28FCE8A" w14:textId="6BEFD059" w:rsidR="00B445C5" w:rsidRDefault="00B445C5" w:rsidP="00B44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и проведения мастер – класса</w:t>
      </w:r>
    </w:p>
    <w:p w14:paraId="6A18E69B" w14:textId="1B279028" w:rsidR="002E0BDE" w:rsidRPr="002E0BDE" w:rsidRDefault="002E0BDE" w:rsidP="00B44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педагогического опыта</w:t>
      </w:r>
    </w:p>
    <w:p w14:paraId="11F36F95" w14:textId="77777777" w:rsidR="00B445C5" w:rsidRPr="00B445C5" w:rsidRDefault="00B445C5" w:rsidP="00B44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C6CE3" w14:textId="77777777" w:rsidR="00B445C5" w:rsidRPr="00B445C5" w:rsidRDefault="00B445C5" w:rsidP="00B445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5E7E47" w14:textId="683756B0" w:rsidR="00B445C5" w:rsidRDefault="00B445C5" w:rsidP="00B445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 – Баева Т.В.,</w:t>
      </w:r>
    </w:p>
    <w:p w14:paraId="0C1C4364" w14:textId="77777777" w:rsidR="00B445C5" w:rsidRDefault="00B445C5" w:rsidP="00B445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высшей категории </w:t>
      </w:r>
    </w:p>
    <w:p w14:paraId="2E0579A7" w14:textId="0754DAFE" w:rsidR="00B445C5" w:rsidRPr="00B445C5" w:rsidRDefault="006917B6" w:rsidP="00B445C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B445C5">
        <w:rPr>
          <w:rFonts w:ascii="Times New Roman" w:hAnsi="Times New Roman" w:cs="Times New Roman"/>
          <w:bCs/>
          <w:sz w:val="28"/>
          <w:szCs w:val="28"/>
        </w:rPr>
        <w:t xml:space="preserve">ДШИ </w:t>
      </w:r>
    </w:p>
    <w:p w14:paraId="401F42F5" w14:textId="77777777" w:rsidR="00B445C5" w:rsidRPr="00B445C5" w:rsidRDefault="00B445C5" w:rsidP="00B445C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5890B1" w14:textId="77777777" w:rsidR="00B445C5" w:rsidRPr="00B445C5" w:rsidRDefault="00B445C5" w:rsidP="00B445C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B3880F" w14:textId="77777777" w:rsidR="00B445C5" w:rsidRPr="00B445C5" w:rsidRDefault="00B445C5" w:rsidP="00B445C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774BF1" w14:textId="77777777" w:rsidR="00B445C5" w:rsidRPr="00B445C5" w:rsidRDefault="00B445C5" w:rsidP="00B445C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A921A3" w14:textId="07E626C3" w:rsidR="00B445C5" w:rsidRPr="00B445C5" w:rsidRDefault="006917B6" w:rsidP="00B44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Р.п.Ордынское</w:t>
      </w:r>
    </w:p>
    <w:p w14:paraId="3E7C46D4" w14:textId="72B696EA" w:rsidR="00B445C5" w:rsidRPr="00B445C5" w:rsidRDefault="00B445C5" w:rsidP="00B445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5C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C63F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DC0AF48" w14:textId="77777777" w:rsidR="00B445C5" w:rsidRDefault="00B445C5" w:rsidP="00B445C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14:paraId="1DF9419B" w14:textId="2255C31F" w:rsidR="00B445C5" w:rsidRPr="001035B5" w:rsidRDefault="00B445C5" w:rsidP="001035B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1216F438" w14:textId="77777777" w:rsidR="001035B5" w:rsidRDefault="001035B5" w:rsidP="00A21AB0">
      <w:pPr>
        <w:pStyle w:val="a3"/>
        <w:shd w:val="clear" w:color="auto" w:fill="FFFFFF"/>
        <w:spacing w:before="0" w:beforeAutospacing="0" w:after="150" w:afterAutospacing="0"/>
      </w:pPr>
      <w:r>
        <w:t xml:space="preserve">   </w:t>
      </w:r>
    </w:p>
    <w:p w14:paraId="494EAC16" w14:textId="6CE09DE2" w:rsidR="001035B5" w:rsidRDefault="001035B5" w:rsidP="00B96EA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035B5">
        <w:rPr>
          <w:sz w:val="28"/>
          <w:szCs w:val="28"/>
        </w:rPr>
        <w:t xml:space="preserve">  Мастер – класс</w:t>
      </w:r>
      <w:r w:rsidR="009F3A8D">
        <w:rPr>
          <w:sz w:val="28"/>
          <w:szCs w:val="28"/>
        </w:rPr>
        <w:t>,</w:t>
      </w:r>
      <w:r w:rsidRPr="001035B5">
        <w:rPr>
          <w:sz w:val="28"/>
          <w:szCs w:val="28"/>
        </w:rPr>
        <w:t xml:space="preserve"> как метод обучения</w:t>
      </w:r>
      <w:r w:rsidR="004535C4">
        <w:rPr>
          <w:sz w:val="28"/>
          <w:szCs w:val="28"/>
        </w:rPr>
        <w:t>,</w:t>
      </w:r>
      <w:r w:rsidR="009F3A8D">
        <w:rPr>
          <w:sz w:val="28"/>
          <w:szCs w:val="28"/>
        </w:rPr>
        <w:t xml:space="preserve"> </w:t>
      </w:r>
      <w:r w:rsidRPr="001035B5">
        <w:rPr>
          <w:sz w:val="28"/>
          <w:szCs w:val="28"/>
        </w:rPr>
        <w:t xml:space="preserve"> активно используется в современной педагогической практике, как в обучении детей, так и в подготовке преподавателей.</w:t>
      </w:r>
    </w:p>
    <w:p w14:paraId="07625C8A" w14:textId="00825FFC" w:rsidR="00AD51BB" w:rsidRDefault="00AD51BB" w:rsidP="00B96EA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Мной накоплен большой опыт проведения мастер – классов с самой разной аудиторией.</w:t>
      </w:r>
    </w:p>
    <w:p w14:paraId="157F7F15" w14:textId="2FB34716" w:rsidR="009F3A8D" w:rsidRDefault="009F3A8D" w:rsidP="00B96EA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Методика организации и проведения мастер – классов зависит от целевой аудитории. Поэтому следует разделить все мастер – классы на несколько групп именно по этому признаку:</w:t>
      </w:r>
    </w:p>
    <w:p w14:paraId="0BBAF3AF" w14:textId="45CC7901" w:rsidR="009F3A8D" w:rsidRDefault="009F3A8D" w:rsidP="00B96EA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 «преподаватель – учащиеся»</w:t>
      </w:r>
    </w:p>
    <w:p w14:paraId="504AF5BA" w14:textId="1E2C5790" w:rsidR="009F3A8D" w:rsidRDefault="009F3A8D" w:rsidP="00B96EA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 «учащийся – учащиеся»</w:t>
      </w:r>
    </w:p>
    <w:p w14:paraId="262801BC" w14:textId="3B7AD3EB" w:rsidR="009F3A8D" w:rsidRDefault="009F3A8D" w:rsidP="00B96EA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мастер-класс «преподаватель – преподаватели»</w:t>
      </w:r>
    </w:p>
    <w:p w14:paraId="0677DC7E" w14:textId="77777777" w:rsidR="009F3A8D" w:rsidRDefault="009F3A8D" w:rsidP="00A21A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5A0D8FDA" w14:textId="7F36070C" w:rsidR="00E43C56" w:rsidRPr="00E43C56" w:rsidRDefault="00E43C56" w:rsidP="009F3A8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E43C56">
        <w:rPr>
          <w:b/>
          <w:bCs/>
          <w:sz w:val="28"/>
          <w:szCs w:val="28"/>
        </w:rPr>
        <w:t>Мастер-класс «преподаватель – учащиеся»</w:t>
      </w:r>
    </w:p>
    <w:p w14:paraId="7264F150" w14:textId="5AB72E63" w:rsidR="00B96EAD" w:rsidRPr="00BD446C" w:rsidRDefault="00BD446C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96EAD" w:rsidRPr="00B96EAD">
        <w:rPr>
          <w:sz w:val="28"/>
          <w:szCs w:val="28"/>
        </w:rPr>
        <w:t xml:space="preserve">Мастер-класс представляет собой конкретный метод обучения, который состоит из цикла заданий, которые направляют деятельность участников для решения поставленных задач. </w:t>
      </w:r>
    </w:p>
    <w:p w14:paraId="53A0CC4C" w14:textId="4EDC5841" w:rsidR="001035B5" w:rsidRDefault="009F3A8D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Именно в преподавании декоративно – прикладного и изобразительного искусства наиболее часто использу</w:t>
      </w:r>
      <w:r w:rsidR="008F6E40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F6E40">
        <w:rPr>
          <w:sz w:val="28"/>
          <w:szCs w:val="28"/>
        </w:rPr>
        <w:t xml:space="preserve"> такая форма работы как </w:t>
      </w:r>
      <w:r>
        <w:rPr>
          <w:sz w:val="28"/>
          <w:szCs w:val="28"/>
        </w:rPr>
        <w:t xml:space="preserve"> мастер – классы.</w:t>
      </w:r>
    </w:p>
    <w:p w14:paraId="3C5D99E7" w14:textId="655D1621" w:rsidR="009F3A8D" w:rsidRDefault="009F3A8D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Мастер – класс может </w:t>
      </w:r>
      <w:r w:rsidR="00CA4852">
        <w:rPr>
          <w:sz w:val="28"/>
          <w:szCs w:val="28"/>
        </w:rPr>
        <w:t>быть представлен как:</w:t>
      </w:r>
    </w:p>
    <w:p w14:paraId="3F26DC8F" w14:textId="1B145744" w:rsidR="00CA4852" w:rsidRDefault="00CA4852" w:rsidP="003B0B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Одна из форм проведения учебного занятия</w:t>
      </w:r>
      <w:r w:rsidR="009774F7">
        <w:rPr>
          <w:sz w:val="28"/>
          <w:szCs w:val="28"/>
        </w:rPr>
        <w:t xml:space="preserve"> в рамках программы</w:t>
      </w:r>
    </w:p>
    <w:p w14:paraId="2DB073F4" w14:textId="78C185B3" w:rsidR="00CA4852" w:rsidRDefault="00CA4852" w:rsidP="003B0BD4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Разовое практическое занятие</w:t>
      </w:r>
    </w:p>
    <w:p w14:paraId="076F29C9" w14:textId="7BAC01A3" w:rsidR="00CD0A03" w:rsidRDefault="00D2353B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A03">
        <w:rPr>
          <w:sz w:val="28"/>
          <w:szCs w:val="28"/>
        </w:rPr>
        <w:t xml:space="preserve">Мною часто используются мастер – классы в рамках учебных занятий как форма организации активной работы учащихся. </w:t>
      </w:r>
    </w:p>
    <w:p w14:paraId="33331DA3" w14:textId="0171D7C4" w:rsidR="00CA4852" w:rsidRDefault="00CA4852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мастер – класс направлен на передачу мастерства путем прямого и комментированного показа приемов работы в какой-либо техник</w:t>
      </w:r>
      <w:r w:rsidR="00BD446C">
        <w:rPr>
          <w:sz w:val="28"/>
          <w:szCs w:val="28"/>
        </w:rPr>
        <w:t>е</w:t>
      </w:r>
      <w:r w:rsidR="00D2353B">
        <w:rPr>
          <w:sz w:val="28"/>
          <w:szCs w:val="28"/>
        </w:rPr>
        <w:t>.</w:t>
      </w:r>
    </w:p>
    <w:p w14:paraId="1B6258FB" w14:textId="6DE2330C" w:rsidR="00CA4852" w:rsidRDefault="00D2353B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A03" w:rsidRPr="00CD0A03">
        <w:rPr>
          <w:color w:val="000000"/>
          <w:sz w:val="28"/>
          <w:szCs w:val="28"/>
          <w:shd w:val="clear" w:color="auto" w:fill="FFFFFF"/>
        </w:rPr>
        <w:t>Мастер-класс для детей  чаще всего  основывается на копировании и заимствовании опыта мастера. </w:t>
      </w:r>
    </w:p>
    <w:p w14:paraId="109F6D3E" w14:textId="581A1EA8" w:rsidR="001D5D5E" w:rsidRDefault="001D5D5E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35C4">
        <w:rPr>
          <w:b/>
          <w:bCs/>
          <w:color w:val="000000"/>
          <w:sz w:val="28"/>
          <w:szCs w:val="28"/>
          <w:shd w:val="clear" w:color="auto" w:fill="FFFFFF"/>
        </w:rPr>
        <w:t>Целью</w:t>
      </w:r>
      <w:r w:rsidRPr="001D5D5E">
        <w:rPr>
          <w:color w:val="000000"/>
          <w:sz w:val="28"/>
          <w:szCs w:val="28"/>
          <w:shd w:val="clear" w:color="auto" w:fill="FFFFFF"/>
        </w:rPr>
        <w:t xml:space="preserve"> мастер-класса для детей является знакомство с новой для них информацией, вызвать интерес и  желание принять активное участие в создании произведения, к стремлению в дальнейшем  изучать и совершенствовать своё мастерство.</w:t>
      </w:r>
    </w:p>
    <w:p w14:paraId="05A610CE" w14:textId="77777777" w:rsidR="00B52F9B" w:rsidRDefault="00451A19" w:rsidP="003B0B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4852">
        <w:rPr>
          <w:sz w:val="28"/>
          <w:szCs w:val="28"/>
        </w:rPr>
        <w:t xml:space="preserve">Мастер – класс как разовое практическое занятие проводится </w:t>
      </w:r>
      <w:r>
        <w:rPr>
          <w:sz w:val="28"/>
          <w:szCs w:val="28"/>
        </w:rPr>
        <w:t xml:space="preserve">как с подготовленными, так и с не подготовленными группами учащихся. </w:t>
      </w:r>
    </w:p>
    <w:p w14:paraId="3BC65BAA" w14:textId="68924257" w:rsidR="00CA4852" w:rsidRDefault="00B52F9B" w:rsidP="00451A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51A19" w:rsidRPr="008B1CBF">
        <w:rPr>
          <w:b/>
          <w:bCs/>
          <w:sz w:val="28"/>
          <w:szCs w:val="28"/>
        </w:rPr>
        <w:t>Задачи</w:t>
      </w:r>
      <w:r w:rsidR="00451A19">
        <w:rPr>
          <w:sz w:val="28"/>
          <w:szCs w:val="28"/>
        </w:rPr>
        <w:t xml:space="preserve"> таких занятий: организация досуга учащихся, расширение их кругозора, общее знакомство с различными техниками, привлечение контингента в школу искусств.</w:t>
      </w:r>
    </w:p>
    <w:p w14:paraId="5CC275DF" w14:textId="53ECD6AB" w:rsidR="00451A19" w:rsidRDefault="00451A19" w:rsidP="00451A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Чаще всего такие разовые занятия приурочиваются к каким-то мероприятиям и датам. Мы проводим мастер -классы перед всеми общешкольными мероприятиями, такими как: Праздник первоклассников, Новогодний концерт, отчетный концерт ДШИ, тематические концерты. Кроме того, преподавателей нашего отделения приглашают </w:t>
      </w:r>
      <w:r w:rsidR="00BA6975">
        <w:rPr>
          <w:sz w:val="28"/>
          <w:szCs w:val="28"/>
        </w:rPr>
        <w:t xml:space="preserve">другие организации для совместного проведения мероприятий. </w:t>
      </w:r>
      <w:r>
        <w:rPr>
          <w:sz w:val="28"/>
          <w:szCs w:val="28"/>
        </w:rPr>
        <w:t xml:space="preserve"> </w:t>
      </w:r>
      <w:r w:rsidR="00BA6975">
        <w:rPr>
          <w:sz w:val="28"/>
          <w:szCs w:val="28"/>
        </w:rPr>
        <w:t>Например, в апреле 2019 года мы провели несколько мастер-классов в рамках культурного мероприятия Библиосумерки, организованного Обской  городской библиотекой. Городские праздники и концерты также часто включают в свой регламент мастер – классы для детской аудитории.</w:t>
      </w:r>
    </w:p>
    <w:p w14:paraId="3FF44200" w14:textId="0015CFDB" w:rsidR="00BA6975" w:rsidRDefault="00BA6975" w:rsidP="00451A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Такие мастер – классы ограничены по времени, поэтому преподавателю, проводящему мастер – класс, надо особенно тщательно подготовиться. В конце мастер-класса у ребенка должно быть законченное изделие. Следовательно, надо выбрать </w:t>
      </w:r>
      <w:r w:rsidR="008B1CBF">
        <w:rPr>
          <w:sz w:val="28"/>
          <w:szCs w:val="28"/>
        </w:rPr>
        <w:t>не сложную технику, которую могут освоить дети разного возраста и без специальной подготовки. Заранее надо подготовить материалы и инструменты, шаблоны по которым будут работать дети (это ускорит выполнение изделия). Также желательно сделать заготовки (вырезать детали и т</w:t>
      </w:r>
      <w:r w:rsidR="00BD446C">
        <w:rPr>
          <w:sz w:val="28"/>
          <w:szCs w:val="28"/>
        </w:rPr>
        <w:t>.</w:t>
      </w:r>
      <w:r w:rsidR="008B1CBF">
        <w:rPr>
          <w:sz w:val="28"/>
          <w:szCs w:val="28"/>
        </w:rPr>
        <w:t xml:space="preserve">д).  Рассчитывать количество необходимых материалов на количество участников  от 10 до 20 человек. </w:t>
      </w:r>
    </w:p>
    <w:p w14:paraId="5FD3B5A3" w14:textId="57EC0714" w:rsidR="004535C4" w:rsidRDefault="004535C4" w:rsidP="00451A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14D88214" w14:textId="77777777" w:rsidR="004535C4" w:rsidRDefault="004535C4" w:rsidP="00451A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2962964" w14:textId="5D488654" w:rsidR="006F1E78" w:rsidRDefault="006F1E78" w:rsidP="006F1E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6F1E78">
        <w:rPr>
          <w:b/>
          <w:bCs/>
          <w:sz w:val="28"/>
          <w:szCs w:val="28"/>
        </w:rPr>
        <w:t>Мастер-класс «учащийся – учащиеся»</w:t>
      </w:r>
    </w:p>
    <w:p w14:paraId="42562E17" w14:textId="5102FDC0" w:rsidR="00126812" w:rsidRDefault="004535C4" w:rsidP="0012681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812">
        <w:rPr>
          <w:sz w:val="28"/>
          <w:szCs w:val="28"/>
        </w:rPr>
        <w:t>Учение через обучение – метод обучения, при котором обучающиеся с помощью педагога готовятся и проводят занятия.</w:t>
      </w:r>
    </w:p>
    <w:p w14:paraId="6159CBBE" w14:textId="12472C99" w:rsidR="00406177" w:rsidRPr="005611F0" w:rsidRDefault="00406177" w:rsidP="0012681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5611F0">
        <w:rPr>
          <w:rStyle w:val="a7"/>
          <w:i w:val="0"/>
          <w:iCs w:val="0"/>
          <w:color w:val="333333"/>
          <w:sz w:val="28"/>
          <w:szCs w:val="28"/>
          <w:shd w:val="clear" w:color="auto" w:fill="FFFFFF"/>
        </w:rPr>
        <w:t>Детский мастер-класс</w:t>
      </w:r>
      <w:r w:rsidRPr="005611F0">
        <w:rPr>
          <w:color w:val="333333"/>
          <w:sz w:val="28"/>
          <w:szCs w:val="28"/>
          <w:shd w:val="clear" w:color="auto" w:fill="FFFFFF"/>
        </w:rPr>
        <w:t> – это особая форма организации детской деятельности, позволяющая детям продемонстрировать свои </w:t>
      </w:r>
      <w:r w:rsidRPr="005611F0">
        <w:rPr>
          <w:rStyle w:val="a4"/>
          <w:b w:val="0"/>
          <w:bCs w:val="0"/>
          <w:color w:val="333333"/>
          <w:sz w:val="28"/>
          <w:szCs w:val="28"/>
          <w:shd w:val="clear" w:color="auto" w:fill="FFFFFF"/>
        </w:rPr>
        <w:t>личные достижения</w:t>
      </w:r>
      <w:r w:rsidRPr="005611F0">
        <w:rPr>
          <w:rStyle w:val="a4"/>
          <w:color w:val="333333"/>
          <w:sz w:val="28"/>
          <w:szCs w:val="28"/>
          <w:shd w:val="clear" w:color="auto" w:fill="FFFFFF"/>
        </w:rPr>
        <w:t>,</w:t>
      </w:r>
      <w:r w:rsidRPr="005611F0">
        <w:rPr>
          <w:color w:val="333333"/>
          <w:sz w:val="28"/>
          <w:szCs w:val="28"/>
          <w:shd w:val="clear" w:color="auto" w:fill="FFFFFF"/>
        </w:rPr>
        <w:t> умения, открытия в какой – либо области, а также овладеть культурными способами передачи своего опыта и восприятия опыта сверстников.</w:t>
      </w:r>
    </w:p>
    <w:p w14:paraId="59794FC3" w14:textId="1719D923" w:rsidR="005611F0" w:rsidRPr="005611F0" w:rsidRDefault="005611F0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организации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детского мастер - класса</w:t>
      </w:r>
    </w:p>
    <w:p w14:paraId="1DF5CED3" w14:textId="55ABE4C9" w:rsidR="005611F0" w:rsidRPr="005611F0" w:rsidRDefault="005611F0" w:rsidP="005611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Мастер-класс проводится по инициативе детей и исходя из образовательного заказа группы. </w:t>
      </w:r>
    </w:p>
    <w:p w14:paraId="7A0C261A" w14:textId="77777777" w:rsidR="005611F0" w:rsidRPr="005611F0" w:rsidRDefault="005611F0" w:rsidP="005611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заранее индивидуально обговаривает с ребёнком этапы выступления и содержание выступления.</w:t>
      </w:r>
    </w:p>
    <w:p w14:paraId="3F1EAF27" w14:textId="77777777" w:rsidR="005611F0" w:rsidRPr="005611F0" w:rsidRDefault="005611F0" w:rsidP="005611F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родителей в подготовке и организации мастер-класса приветствуется.</w:t>
      </w:r>
    </w:p>
    <w:p w14:paraId="1EA7D8EA" w14:textId="5DC348AA" w:rsidR="005611F0" w:rsidRPr="005611F0" w:rsidRDefault="00CE11EA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Такой мастер – класс имеет свою ценность для всех сторон, участвующих в нем</w:t>
      </w:r>
    </w:p>
    <w:p w14:paraId="28393C30" w14:textId="77777777" w:rsidR="005611F0" w:rsidRPr="005611F0" w:rsidRDefault="005611F0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детей, дающих мастер-класс:</w:t>
      </w:r>
    </w:p>
    <w:p w14:paraId="36C6B33D" w14:textId="77777777" w:rsidR="005611F0" w:rsidRPr="005611F0" w:rsidRDefault="005611F0" w:rsidP="005611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публичных выступлений;</w:t>
      </w:r>
    </w:p>
    <w:p w14:paraId="7FD6EEAB" w14:textId="77777777" w:rsidR="005611F0" w:rsidRPr="005611F0" w:rsidRDefault="005611F0" w:rsidP="005611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коммуникативных навыков;</w:t>
      </w:r>
    </w:p>
    <w:p w14:paraId="738F0935" w14:textId="77777777" w:rsidR="005611F0" w:rsidRPr="005611F0" w:rsidRDefault="005611F0" w:rsidP="005611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почувствовать себя успешным, значимым, лидером;</w:t>
      </w:r>
    </w:p>
    <w:p w14:paraId="51613675" w14:textId="77777777" w:rsidR="005611F0" w:rsidRPr="005611F0" w:rsidRDefault="005611F0" w:rsidP="005611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ответственности;</w:t>
      </w:r>
    </w:p>
    <w:p w14:paraId="1972F841" w14:textId="77777777" w:rsidR="005611F0" w:rsidRPr="005611F0" w:rsidRDefault="005611F0" w:rsidP="005611F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инициативности.</w:t>
      </w:r>
    </w:p>
    <w:p w14:paraId="6AAA8F9B" w14:textId="77777777" w:rsidR="005611F0" w:rsidRPr="005611F0" w:rsidRDefault="005611F0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детей, участвующих в мастер-классе:</w:t>
      </w:r>
    </w:p>
    <w:p w14:paraId="2C541DC7" w14:textId="77777777" w:rsidR="005611F0" w:rsidRPr="005611F0" w:rsidRDefault="005611F0" w:rsidP="005611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новыми способами действий;</w:t>
      </w:r>
    </w:p>
    <w:p w14:paraId="3207276C" w14:textId="77777777" w:rsidR="005611F0" w:rsidRPr="005611F0" w:rsidRDefault="005611F0" w:rsidP="005611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коллективной деятельности;</w:t>
      </w:r>
    </w:p>
    <w:p w14:paraId="578022B0" w14:textId="77777777" w:rsidR="005611F0" w:rsidRPr="005611F0" w:rsidRDefault="005611F0" w:rsidP="005611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умения регулировать своё поведение, подчиняться правилам;</w:t>
      </w:r>
    </w:p>
    <w:p w14:paraId="69BFAC93" w14:textId="77777777" w:rsidR="005611F0" w:rsidRPr="005611F0" w:rsidRDefault="005611F0" w:rsidP="005611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вопросительности;</w:t>
      </w:r>
    </w:p>
    <w:p w14:paraId="794C8028" w14:textId="77777777" w:rsidR="005611F0" w:rsidRPr="005611F0" w:rsidRDefault="005611F0" w:rsidP="005611F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 самостоятельного поиска новых способов действий.</w:t>
      </w:r>
    </w:p>
    <w:p w14:paraId="06DD68EF" w14:textId="55803BAE" w:rsidR="005611F0" w:rsidRPr="005611F0" w:rsidRDefault="005611F0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Для </w:t>
      </w:r>
      <w:r w:rsidR="00CE11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преподавателя</w:t>
      </w:r>
      <w:r w:rsidRPr="005611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</w:p>
    <w:p w14:paraId="770F4999" w14:textId="77777777" w:rsidR="005611F0" w:rsidRPr="005611F0" w:rsidRDefault="005611F0" w:rsidP="005611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поддержки детских инициатив;</w:t>
      </w:r>
    </w:p>
    <w:p w14:paraId="20877C4D" w14:textId="77777777" w:rsidR="005611F0" w:rsidRPr="005611F0" w:rsidRDefault="005611F0" w:rsidP="005611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сплочения группы;</w:t>
      </w:r>
    </w:p>
    <w:p w14:paraId="08B86A6C" w14:textId="77777777" w:rsidR="005611F0" w:rsidRPr="005611F0" w:rsidRDefault="005611F0" w:rsidP="005611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сделать образовательный процесс увлекательным для детей;</w:t>
      </w:r>
    </w:p>
    <w:p w14:paraId="25D7598C" w14:textId="77777777" w:rsidR="005611F0" w:rsidRPr="005611F0" w:rsidRDefault="005611F0" w:rsidP="005611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посмотреть на своих воспитанников со стороны;</w:t>
      </w:r>
    </w:p>
    <w:p w14:paraId="51931F0F" w14:textId="77777777" w:rsidR="005611F0" w:rsidRPr="005611F0" w:rsidRDefault="005611F0" w:rsidP="005611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выстроить сотрудничество с родителями.</w:t>
      </w:r>
    </w:p>
    <w:p w14:paraId="141B5C11" w14:textId="77777777" w:rsidR="005611F0" w:rsidRPr="005611F0" w:rsidRDefault="005611F0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родителей:</w:t>
      </w:r>
    </w:p>
    <w:p w14:paraId="78A7B4F1" w14:textId="77777777" w:rsidR="005611F0" w:rsidRPr="005611F0" w:rsidRDefault="005611F0" w:rsidP="005611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увидеть своего ребёнка в новом свете, испытать гордость за него;</w:t>
      </w:r>
    </w:p>
    <w:p w14:paraId="54D5674D" w14:textId="77777777" w:rsidR="005611F0" w:rsidRPr="005611F0" w:rsidRDefault="005611F0" w:rsidP="005611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увидеть «зону ближайшего развития» своего ребёнка;</w:t>
      </w:r>
    </w:p>
    <w:p w14:paraId="19E8E897" w14:textId="77777777" w:rsidR="005611F0" w:rsidRPr="005611F0" w:rsidRDefault="005611F0" w:rsidP="005611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участия в реализации образовательной программы.</w:t>
      </w:r>
    </w:p>
    <w:p w14:paraId="1A1CC894" w14:textId="08133ADD" w:rsidR="005611F0" w:rsidRDefault="00CE11EA" w:rsidP="004535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611F0"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мастер класс как новая культурная практика доступен каждому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преподавателю</w:t>
      </w:r>
      <w:r w:rsidR="005611F0" w:rsidRPr="00561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позволяет решать множество задач.</w:t>
      </w:r>
    </w:p>
    <w:p w14:paraId="08461BED" w14:textId="1064764A" w:rsidR="00CE11EA" w:rsidRDefault="00CE11EA" w:rsidP="004535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своей практике я неоднократно использовала такую форму работы. Например, Ткачева Полина с моей помощью провела несколько мастер – классов по декоративно – прикладному искусству</w:t>
      </w:r>
      <w:r w:rsidR="001D5D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темы: «Рождественский венок», «Плетение пояса на вилке» и др.</w:t>
      </w:r>
    </w:p>
    <w:p w14:paraId="14E2AAC3" w14:textId="7ACD8956" w:rsidR="00CE11EA" w:rsidRDefault="00CE11EA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1A993C" w14:textId="77777777" w:rsidR="004535C4" w:rsidRPr="005611F0" w:rsidRDefault="004535C4" w:rsidP="005611F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145BF1" w14:textId="77777777" w:rsidR="005611F0" w:rsidRPr="005611F0" w:rsidRDefault="005611F0" w:rsidP="00126812">
      <w:pPr>
        <w:pStyle w:val="a3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sz w:val="28"/>
          <w:szCs w:val="28"/>
        </w:rPr>
      </w:pPr>
    </w:p>
    <w:p w14:paraId="590EDAF4" w14:textId="40B29BB6" w:rsidR="008B1CBF" w:rsidRPr="006F1E78" w:rsidRDefault="006F1E78" w:rsidP="006F1E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6F1E78">
        <w:rPr>
          <w:b/>
          <w:bCs/>
          <w:sz w:val="28"/>
          <w:szCs w:val="28"/>
        </w:rPr>
        <w:lastRenderedPageBreak/>
        <w:t>Мастер-класс «преподаватель – преподаватели»</w:t>
      </w:r>
    </w:p>
    <w:p w14:paraId="2882F6A1" w14:textId="37FB3A41" w:rsidR="00D625B2" w:rsidRPr="00D625B2" w:rsidRDefault="009937C4" w:rsidP="00D625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625B2" w:rsidRPr="00D625B2">
        <w:rPr>
          <w:color w:val="000000"/>
          <w:sz w:val="28"/>
          <w:szCs w:val="28"/>
        </w:rPr>
        <w:t>Мастер-класс – это интерактивная форма обучения и обмена опытом, объединяющая формат тренинга и конференции</w:t>
      </w:r>
      <w:r>
        <w:rPr>
          <w:color w:val="000000"/>
          <w:sz w:val="28"/>
          <w:szCs w:val="28"/>
        </w:rPr>
        <w:t xml:space="preserve">, </w:t>
      </w:r>
      <w:r w:rsidR="00D625B2" w:rsidRPr="00D625B2">
        <w:rPr>
          <w:color w:val="000000"/>
          <w:sz w:val="28"/>
          <w:szCs w:val="28"/>
        </w:rPr>
        <w:t>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14:paraId="536183F7" w14:textId="433C36C2" w:rsidR="00E30CBA" w:rsidRPr="00D625B2" w:rsidRDefault="00D625B2" w:rsidP="00D625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25B2">
        <w:rPr>
          <w:color w:val="000000"/>
          <w:sz w:val="28"/>
          <w:szCs w:val="28"/>
        </w:rPr>
        <w:t>Мастер-класс отличается от </w:t>
      </w:r>
      <w:r w:rsidRPr="009937C4">
        <w:rPr>
          <w:color w:val="000000"/>
          <w:sz w:val="28"/>
          <w:szCs w:val="28"/>
        </w:rPr>
        <w:t>семинара</w:t>
      </w:r>
      <w:r w:rsidRPr="00D625B2">
        <w:rPr>
          <w:color w:val="000000"/>
          <w:sz w:val="28"/>
          <w:szCs w:val="28"/>
        </w:rPr>
        <w:t> тем, что, во время мастер-класса ведущий специалист рассказывает и </w:t>
      </w:r>
      <w:r w:rsidRPr="00D625B2">
        <w:rPr>
          <w:b/>
          <w:bCs/>
          <w:color w:val="000000"/>
          <w:sz w:val="28"/>
          <w:szCs w:val="28"/>
        </w:rPr>
        <w:t>показывает,</w:t>
      </w:r>
      <w:r w:rsidRPr="00D625B2">
        <w:rPr>
          <w:color w:val="000000"/>
          <w:sz w:val="28"/>
          <w:szCs w:val="28"/>
        </w:rPr>
        <w:t> как применять на практике </w:t>
      </w:r>
      <w:r w:rsidRPr="00D625B2">
        <w:rPr>
          <w:i/>
          <w:iCs/>
          <w:color w:val="000000"/>
          <w:sz w:val="28"/>
          <w:szCs w:val="28"/>
        </w:rPr>
        <w:t>новую технологию</w:t>
      </w:r>
      <w:r w:rsidRPr="00D625B2">
        <w:rPr>
          <w:color w:val="000000"/>
          <w:sz w:val="28"/>
          <w:szCs w:val="28"/>
        </w:rPr>
        <w:t> или </w:t>
      </w:r>
      <w:r w:rsidRPr="00D625B2">
        <w:rPr>
          <w:i/>
          <w:iCs/>
          <w:color w:val="000000"/>
          <w:sz w:val="28"/>
          <w:szCs w:val="28"/>
        </w:rPr>
        <w:t>метод.</w:t>
      </w:r>
      <w:r w:rsidRPr="00D625B2">
        <w:rPr>
          <w:color w:val="000000"/>
          <w:sz w:val="28"/>
          <w:szCs w:val="28"/>
        </w:rPr>
        <w:t> Очевидно, таким образом, что мастер-классы не показывают, а </w:t>
      </w:r>
      <w:r w:rsidRPr="00D625B2">
        <w:rPr>
          <w:b/>
          <w:bCs/>
          <w:color w:val="000000"/>
          <w:sz w:val="28"/>
          <w:szCs w:val="28"/>
        </w:rPr>
        <w:t>проводят. </w:t>
      </w:r>
      <w:r w:rsidRPr="00D625B2">
        <w:rPr>
          <w:color w:val="000000"/>
          <w:sz w:val="28"/>
          <w:szCs w:val="28"/>
        </w:rPr>
        <w:t>Мастер-класс проводит эксперт в определённой дисциплине для тех, кто хочет улучшить свои практические достижения в этом предмете</w:t>
      </w:r>
    </w:p>
    <w:p w14:paraId="6DCC0F15" w14:textId="29283F71" w:rsidR="00A21AB0" w:rsidRPr="00D625B2" w:rsidRDefault="00DB5390" w:rsidP="00D625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21AB0" w:rsidRPr="00D625B2">
        <w:rPr>
          <w:color w:val="000000"/>
          <w:sz w:val="28"/>
          <w:szCs w:val="28"/>
        </w:rPr>
        <w:t>Здесь, в отличие от публичных выступлений, обучающиеся име</w:t>
      </w:r>
      <w:r w:rsidR="00A21AB0" w:rsidRPr="00D625B2">
        <w:rPr>
          <w:color w:val="000000"/>
          <w:sz w:val="28"/>
          <w:szCs w:val="28"/>
        </w:rPr>
        <w:softHyphen/>
        <w:t>ют возможность увидеть процесс достижения результата, на какое-то время стать учениками признанного мастера, что в реальной по</w:t>
      </w:r>
      <w:r w:rsidR="00A21AB0" w:rsidRPr="00D625B2">
        <w:rPr>
          <w:color w:val="000000"/>
          <w:sz w:val="28"/>
          <w:szCs w:val="28"/>
        </w:rPr>
        <w:softHyphen/>
        <w:t>вседневной жизни удается лишь немногим. А учениками на это вре</w:t>
      </w:r>
      <w:r w:rsidR="00A21AB0" w:rsidRPr="00D625B2">
        <w:rPr>
          <w:color w:val="000000"/>
          <w:sz w:val="28"/>
          <w:szCs w:val="28"/>
        </w:rPr>
        <w:softHyphen/>
        <w:t>мя могут стать и опытные специалисты, и начинающие, поскольку мастер-класс позволяет увидеть как работу над конкретной проблемой, исходным продуктом, так и общие принципы и походы к тому или иному виду деятельности. Вот почему мастер-класс - это и форма повышения квалификации, и особый методический подход.</w:t>
      </w:r>
    </w:p>
    <w:p w14:paraId="486B9516" w14:textId="77777777" w:rsidR="00A21AB0" w:rsidRPr="00D625B2" w:rsidRDefault="00A21AB0" w:rsidP="00D625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625B2">
        <w:rPr>
          <w:color w:val="000000"/>
          <w:sz w:val="28"/>
          <w:szCs w:val="28"/>
        </w:rPr>
        <w:t>Уникальность этой формы обучения состоит еще и в том, что приемы и способы решения педагогических и исполнительских за</w:t>
      </w:r>
      <w:r w:rsidRPr="00D625B2">
        <w:rPr>
          <w:color w:val="000000"/>
          <w:sz w:val="28"/>
          <w:szCs w:val="28"/>
        </w:rPr>
        <w:softHyphen/>
        <w:t>дач, часто невербальные, демонстрируются не на отдельных, раз</w:t>
      </w:r>
      <w:r w:rsidRPr="00D625B2">
        <w:rPr>
          <w:color w:val="000000"/>
          <w:sz w:val="28"/>
          <w:szCs w:val="28"/>
        </w:rPr>
        <w:softHyphen/>
        <w:t>розненных примерах, а в неразрывной связи с конкретной задачей. В результате на глазах у обучающихся рождается целостная картина.</w:t>
      </w:r>
    </w:p>
    <w:p w14:paraId="6BDD99A3" w14:textId="6C5B80BB" w:rsidR="001075AC" w:rsidRDefault="00940537" w:rsidP="00041E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9854BE" w:rsidRPr="00041E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 – класс – </w:t>
      </w:r>
      <w:r w:rsidR="009854BE" w:rsidRPr="0004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особый жанр обобщения и распространения педагогического опыта,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Мастера.</w:t>
      </w:r>
    </w:p>
    <w:p w14:paraId="4082AEEE" w14:textId="661B8E66" w:rsidR="00940537" w:rsidRPr="00940537" w:rsidRDefault="00940537" w:rsidP="00940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мастер-класса является демонстрация луч</w:t>
      </w: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достижений педагога в своей обла</w:t>
      </w: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Мастерство - это всегда высокий профессионализм, большой и разнообразный опыт определенной деятельности, обширные по</w:t>
      </w: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знания теории и практики в конкретной сфере.</w:t>
      </w:r>
    </w:p>
    <w:p w14:paraId="4FA77635" w14:textId="1916C1E8" w:rsidR="00A21AB0" w:rsidRPr="00041E65" w:rsidRDefault="00940537" w:rsidP="00041E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B0" w:rsidRPr="00041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A21AB0" w:rsidRPr="0004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мастер-класса:</w:t>
      </w:r>
    </w:p>
    <w:p w14:paraId="666EA6D8" w14:textId="77777777" w:rsidR="00A21AB0" w:rsidRPr="00041E65" w:rsidRDefault="00A21AB0" w:rsidP="00041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14:paraId="3E039345" w14:textId="77777777" w:rsidR="00A21AB0" w:rsidRPr="00041E65" w:rsidRDefault="00A21AB0" w:rsidP="00041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отработка методических подходов учителя-мастера и приемов решения поставленной в программе мастер-класса проблемы;</w:t>
      </w:r>
    </w:p>
    <w:p w14:paraId="2A35A000" w14:textId="77777777" w:rsidR="00A21AB0" w:rsidRPr="00041E65" w:rsidRDefault="00A21AB0" w:rsidP="00041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собственного профессионального мастерства участниками мастер-класса;</w:t>
      </w:r>
    </w:p>
    <w:p w14:paraId="6647E2FC" w14:textId="77777777" w:rsidR="00A21AB0" w:rsidRPr="00041E65" w:rsidRDefault="00A21AB0" w:rsidP="00041E6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участникам мастер-класса в определении задач саморазвития и формировании индивидуальной программы самообразования и самосовершенствования.</w:t>
      </w:r>
    </w:p>
    <w:p w14:paraId="6EDBC638" w14:textId="77777777" w:rsidR="00A21AB0" w:rsidRPr="00940537" w:rsidRDefault="00A21AB0" w:rsidP="00A21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мастер-класса участники:</w:t>
      </w:r>
    </w:p>
    <w:p w14:paraId="00504909" w14:textId="77777777" w:rsidR="00A21AB0" w:rsidRPr="00940537" w:rsidRDefault="00A21AB0" w:rsidP="00A21A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 разработки по теме мастер-класса;</w:t>
      </w:r>
    </w:p>
    <w:p w14:paraId="230E86F5" w14:textId="77777777" w:rsidR="00A21AB0" w:rsidRPr="00940537" w:rsidRDefault="00A21AB0" w:rsidP="00A21A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обсуждении полученных результатов;</w:t>
      </w:r>
    </w:p>
    <w:p w14:paraId="7F5C30AE" w14:textId="77777777" w:rsidR="00A21AB0" w:rsidRPr="00940537" w:rsidRDefault="00A21AB0" w:rsidP="00A21A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 вопросы, получают консультации;</w:t>
      </w:r>
    </w:p>
    <w:p w14:paraId="0EC47CF9" w14:textId="77777777" w:rsidR="00A21AB0" w:rsidRPr="00940537" w:rsidRDefault="00A21AB0" w:rsidP="00A21A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для обсуждения собственные проблемы, вопросы, разработки;</w:t>
      </w:r>
    </w:p>
    <w:p w14:paraId="22FB1661" w14:textId="77777777" w:rsidR="00A21AB0" w:rsidRPr="00940537" w:rsidRDefault="00A21AB0" w:rsidP="00A21A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свои предложения по решению обсуждаемых проблем.</w:t>
      </w:r>
    </w:p>
    <w:p w14:paraId="15964A60" w14:textId="5CD34B8A" w:rsidR="00A21AB0" w:rsidRDefault="008333D7" w:rsidP="00A21AB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 </w:t>
      </w:r>
      <w:r w:rsidRPr="008333D7">
        <w:rPr>
          <w:rFonts w:ascii="Times New Roman" w:hAnsi="Times New Roman" w:cs="Times New Roman"/>
          <w:color w:val="000000"/>
          <w:sz w:val="28"/>
          <w:szCs w:val="28"/>
        </w:rPr>
        <w:t>проведения мастер-классов не имеет каких-либо строгих и единых правил.</w:t>
      </w:r>
    </w:p>
    <w:p w14:paraId="49AE6217" w14:textId="77777777" w:rsidR="008333D7" w:rsidRPr="008333D7" w:rsidRDefault="008333D7" w:rsidP="008333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333D7">
        <w:rPr>
          <w:b/>
          <w:bCs/>
          <w:color w:val="000000"/>
          <w:sz w:val="28"/>
          <w:szCs w:val="28"/>
        </w:rPr>
        <w:t>Принцип </w:t>
      </w:r>
      <w:r w:rsidRPr="008333D7">
        <w:rPr>
          <w:color w:val="000000"/>
          <w:sz w:val="28"/>
          <w:szCs w:val="28"/>
        </w:rPr>
        <w:t>мастер-класса: «Я знаю, как это сделать, и я научу вас». На мастер-классе всегда предоставляется возможность по</w:t>
      </w:r>
      <w:r w:rsidRPr="008333D7">
        <w:rPr>
          <w:color w:val="000000"/>
          <w:sz w:val="28"/>
          <w:szCs w:val="28"/>
        </w:rPr>
        <w:softHyphen/>
        <w:t>практиковаться под чутким и благожелательным контролем ма</w:t>
      </w:r>
      <w:r w:rsidRPr="008333D7">
        <w:rPr>
          <w:color w:val="000000"/>
          <w:sz w:val="28"/>
          <w:szCs w:val="28"/>
        </w:rPr>
        <w:softHyphen/>
        <w:t>стера, который внимательно выслушает обучающегося и ответит на все его вопросы. Непрерывный контакт, индивидуальный под</w:t>
      </w:r>
      <w:r w:rsidRPr="008333D7">
        <w:rPr>
          <w:color w:val="000000"/>
          <w:sz w:val="28"/>
          <w:szCs w:val="28"/>
        </w:rPr>
        <w:softHyphen/>
        <w:t>ход к каждому слушателю - вот что отличает мастер-класс от всех остальных форм и методов обучения.</w:t>
      </w:r>
    </w:p>
    <w:p w14:paraId="600B18FB" w14:textId="7A38E361" w:rsidR="0031453F" w:rsidRPr="0031453F" w:rsidRDefault="0031453F" w:rsidP="003145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1453F">
        <w:rPr>
          <w:b/>
          <w:bCs/>
          <w:color w:val="000000"/>
          <w:sz w:val="28"/>
          <w:szCs w:val="28"/>
        </w:rPr>
        <w:t>Для кого? </w:t>
      </w:r>
      <w:r w:rsidRPr="0031453F">
        <w:rPr>
          <w:color w:val="000000"/>
          <w:sz w:val="28"/>
          <w:szCs w:val="28"/>
        </w:rPr>
        <w:t>Мастер-классы будут особенно полезны для тех пе</w:t>
      </w:r>
      <w:r w:rsidRPr="0031453F">
        <w:rPr>
          <w:color w:val="000000"/>
          <w:sz w:val="28"/>
          <w:szCs w:val="28"/>
        </w:rPr>
        <w:softHyphen/>
        <w:t>дагогов, которые хотели бы разработать свою концепцию, иметь собственную авторскую образовательную программу. Они так</w:t>
      </w:r>
      <w:r w:rsidRPr="0031453F">
        <w:rPr>
          <w:color w:val="000000"/>
          <w:sz w:val="28"/>
          <w:szCs w:val="28"/>
        </w:rPr>
        <w:softHyphen/>
        <w:t>же нужны тем педагогам, которые хотели бы освоить новую ори</w:t>
      </w:r>
      <w:r w:rsidRPr="0031453F">
        <w:rPr>
          <w:color w:val="000000"/>
          <w:sz w:val="28"/>
          <w:szCs w:val="28"/>
        </w:rPr>
        <w:softHyphen/>
        <w:t>гинальную образовательную технологию, методику, прием, да и просто повысить свое профессиональное мастерство. Они будут полезны и тем, кто формирует портфолио: список выполненных работ ляжет в копилку собственного опыта</w:t>
      </w:r>
      <w:r>
        <w:rPr>
          <w:color w:val="000000"/>
          <w:sz w:val="28"/>
          <w:szCs w:val="28"/>
        </w:rPr>
        <w:t>.</w:t>
      </w:r>
    </w:p>
    <w:p w14:paraId="768E185B" w14:textId="6E390322" w:rsidR="00A21AB0" w:rsidRPr="0031453F" w:rsidRDefault="0031453F" w:rsidP="003145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21AB0" w:rsidRPr="0031453F">
        <w:rPr>
          <w:color w:val="000000"/>
          <w:sz w:val="28"/>
          <w:szCs w:val="28"/>
        </w:rPr>
        <w:t>Итак, мастер-класс - это одна из самых эффективных форм обучения и получения новых знаний. Его высокая эффективность подтверждена социологическими исследованиями в области со</w:t>
      </w:r>
      <w:r w:rsidR="00A21AB0" w:rsidRPr="0031453F">
        <w:rPr>
          <w:color w:val="000000"/>
          <w:sz w:val="28"/>
          <w:szCs w:val="28"/>
        </w:rPr>
        <w:softHyphen/>
        <w:t>циальной и педагогической психологии.</w:t>
      </w:r>
    </w:p>
    <w:p w14:paraId="6FE218BA" w14:textId="29756957" w:rsidR="00A21AB0" w:rsidRDefault="00A21AB0" w:rsidP="00A21A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570094" w14:textId="77777777" w:rsidR="004535C4" w:rsidRPr="00A21AB0" w:rsidRDefault="004535C4" w:rsidP="00A21A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FDB9AB2" w14:textId="6395D0F3" w:rsidR="00A21AB0" w:rsidRPr="000F315C" w:rsidRDefault="00A21AB0" w:rsidP="000F31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Возможная модель проведения мастер-класса</w:t>
      </w:r>
    </w:p>
    <w:p w14:paraId="36CA73B5" w14:textId="77777777" w:rsidR="00A21AB0" w:rsidRPr="000F315C" w:rsidRDefault="00A21AB0" w:rsidP="000F3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C5C6D1" w14:textId="77777777" w:rsidR="00A21AB0" w:rsidRPr="000F315C" w:rsidRDefault="00A21AB0" w:rsidP="000F3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часть:</w:t>
      </w:r>
    </w:p>
    <w:p w14:paraId="3168EE28" w14:textId="77777777" w:rsidR="00A21AB0" w:rsidRPr="000F315C" w:rsidRDefault="00A21AB0" w:rsidP="000F315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мастер-класса;</w:t>
      </w:r>
    </w:p>
    <w:p w14:paraId="21855125" w14:textId="77777777" w:rsidR="00A21AB0" w:rsidRPr="000F315C" w:rsidRDefault="00A21AB0" w:rsidP="000F315C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изложение педагогом-мастером концептуальных ос</w:t>
      </w: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собственной системы работы по теме мастер-класса (актуаль</w:t>
      </w: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ность, новизна авторского подхода, результативность) в рамках программы.</w:t>
      </w:r>
    </w:p>
    <w:p w14:paraId="1286BF67" w14:textId="77777777" w:rsidR="00A21AB0" w:rsidRPr="000F315C" w:rsidRDefault="00A21AB0" w:rsidP="000F3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часть:</w:t>
      </w:r>
    </w:p>
    <w:p w14:paraId="5669866B" w14:textId="77777777" w:rsidR="00A21AB0" w:rsidRPr="000F315C" w:rsidRDefault="00A21AB0" w:rsidP="000F315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зарисовки образцов;</w:t>
      </w:r>
    </w:p>
    <w:p w14:paraId="295692F6" w14:textId="77777777" w:rsidR="00A21AB0" w:rsidRPr="000F315C" w:rsidRDefault="00A21AB0" w:rsidP="000F315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продуктов (мастер демонстрирует об</w:t>
      </w: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разцы, изготовленные ранее обучающимися в ходе обучения, рас</w:t>
      </w: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крывает особенности своего педагогического опыта; участникам мастер-класса предлагается одновременно, выполняя указания ма</w:t>
      </w: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стера, используя авторские приемы и методические находки, сделать свою работу; задание выполняется индивидуально);</w:t>
      </w:r>
    </w:p>
    <w:p w14:paraId="7950A3E8" w14:textId="77777777" w:rsidR="00A21AB0" w:rsidRPr="000F315C" w:rsidRDefault="00A21AB0" w:rsidP="000F315C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готовых работ.</w:t>
      </w:r>
    </w:p>
    <w:p w14:paraId="25ACF27E" w14:textId="77777777" w:rsidR="00A21AB0" w:rsidRPr="000F315C" w:rsidRDefault="00A21AB0" w:rsidP="000F31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Подведение итогов:</w:t>
      </w:r>
    </w:p>
    <w:p w14:paraId="76DFA54F" w14:textId="77777777" w:rsidR="00A21AB0" w:rsidRPr="000F315C" w:rsidRDefault="00A21AB0" w:rsidP="000F315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выполненных работ;</w:t>
      </w:r>
    </w:p>
    <w:p w14:paraId="7CD5CA39" w14:textId="77777777" w:rsidR="00A21AB0" w:rsidRPr="000F315C" w:rsidRDefault="00A21AB0" w:rsidP="000F315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педагогом-мастером проведенного </w:t>
      </w:r>
      <w:r w:rsidRPr="000F3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занятия;</w:t>
      </w:r>
    </w:p>
    <w:p w14:paraId="30BBD6BB" w14:textId="77777777" w:rsidR="00A21AB0" w:rsidRPr="000F315C" w:rsidRDefault="00A21AB0" w:rsidP="000F315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участников мастер-класса;</w:t>
      </w:r>
    </w:p>
    <w:p w14:paraId="31299EAC" w14:textId="77777777" w:rsidR="00A21AB0" w:rsidRPr="000F315C" w:rsidRDefault="00A21AB0" w:rsidP="000F315C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дискуссия (участники делятся своими достижениями, наработками; обсуждаются проблемы и трудности, возникающие в процессе обучения по данному направлению);</w:t>
      </w:r>
    </w:p>
    <w:p w14:paraId="24B9050D" w14:textId="4D0B5351" w:rsidR="00A21AB0" w:rsidRDefault="00A21AB0" w:rsidP="000F315C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 педагога-мастера.</w:t>
      </w:r>
    </w:p>
    <w:p w14:paraId="46881C66" w14:textId="77777777" w:rsidR="00406177" w:rsidRPr="000F315C" w:rsidRDefault="00406177" w:rsidP="0040617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3A74D" w14:textId="40332394" w:rsidR="00A21AB0" w:rsidRPr="00406177" w:rsidRDefault="00BD446C" w:rsidP="00A21A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06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методических мероприятий, в которых я участвовала в качестве педагога - мастера</w:t>
      </w:r>
    </w:p>
    <w:p w14:paraId="06153FBC" w14:textId="77777777" w:rsidR="00A21AB0" w:rsidRPr="00A21AB0" w:rsidRDefault="00A21AB0" w:rsidP="00A21A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1844"/>
        <w:gridCol w:w="3253"/>
      </w:tblGrid>
      <w:tr w:rsidR="00D716EB" w14:paraId="75E1F8C0" w14:textId="77777777" w:rsidTr="004E491D">
        <w:tc>
          <w:tcPr>
            <w:tcW w:w="988" w:type="dxa"/>
          </w:tcPr>
          <w:p w14:paraId="39201BDA" w14:textId="36F58219" w:rsidR="00D716EB" w:rsidRPr="009319CF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9" w:type="dxa"/>
          </w:tcPr>
          <w:p w14:paraId="1FD94893" w14:textId="20ED0CCF" w:rsidR="00D716EB" w:rsidRPr="009319CF" w:rsidRDefault="00941910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4" w:type="dxa"/>
          </w:tcPr>
          <w:p w14:paraId="6DC1E2BA" w14:textId="1B384B9E" w:rsidR="00D716EB" w:rsidRPr="009319CF" w:rsidRDefault="00941910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53" w:type="dxa"/>
          </w:tcPr>
          <w:p w14:paraId="4223E3AB" w14:textId="77777777" w:rsidR="00D716EB" w:rsidRPr="009319CF" w:rsidRDefault="00D716EB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16EB" w14:paraId="095F1A44" w14:textId="77777777" w:rsidTr="004E491D">
        <w:tc>
          <w:tcPr>
            <w:tcW w:w="988" w:type="dxa"/>
          </w:tcPr>
          <w:p w14:paraId="0B757F5A" w14:textId="3CD27A7E" w:rsidR="00D716EB" w:rsidRPr="009319CF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9" w:type="dxa"/>
          </w:tcPr>
          <w:p w14:paraId="35A358A4" w14:textId="0BDE14F8" w:rsidR="00D716EB" w:rsidRPr="000F315C" w:rsidRDefault="001035B5" w:rsidP="000F31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региональном</w:t>
            </w:r>
            <w:r w:rsidR="000F31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семинаре – практикуме</w:t>
            </w:r>
            <w:r w:rsidR="000F31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«Искусство художественн</w:t>
            </w:r>
            <w:r w:rsidR="000F31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</w:t>
            </w:r>
            <w:r w:rsidR="000F31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текстиля: традиции и</w:t>
            </w:r>
            <w:r w:rsidR="000F31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современность».</w:t>
            </w:r>
          </w:p>
        </w:tc>
        <w:tc>
          <w:tcPr>
            <w:tcW w:w="1844" w:type="dxa"/>
          </w:tcPr>
          <w:p w14:paraId="568C6737" w14:textId="0139D2B9" w:rsidR="00D716EB" w:rsidRPr="009319CF" w:rsidRDefault="001035B5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26.04.19</w:t>
            </w:r>
          </w:p>
        </w:tc>
        <w:tc>
          <w:tcPr>
            <w:tcW w:w="3253" w:type="dxa"/>
          </w:tcPr>
          <w:p w14:paraId="63608870" w14:textId="77B0DD02" w:rsidR="00D716EB" w:rsidRPr="009319CF" w:rsidRDefault="004E491D" w:rsidP="004E49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творческой мастерской «Сказочные узоры русского кружева»</w:t>
            </w:r>
          </w:p>
        </w:tc>
      </w:tr>
      <w:tr w:rsidR="000F315C" w14:paraId="72362D8F" w14:textId="77777777" w:rsidTr="004E491D">
        <w:tc>
          <w:tcPr>
            <w:tcW w:w="988" w:type="dxa"/>
          </w:tcPr>
          <w:p w14:paraId="36986CEA" w14:textId="71B20209" w:rsidR="000F315C" w:rsidRPr="009319CF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59" w:type="dxa"/>
          </w:tcPr>
          <w:p w14:paraId="10972F9E" w14:textId="64F92B0A" w:rsidR="000F315C" w:rsidRPr="001035B5" w:rsidRDefault="008F00C4" w:rsidP="000F31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Программа совершенствования воспитательного мастерства педагогических работников г. Оби «Семь встреч – семь компетенций»</w:t>
            </w:r>
          </w:p>
        </w:tc>
        <w:tc>
          <w:tcPr>
            <w:tcW w:w="1844" w:type="dxa"/>
          </w:tcPr>
          <w:p w14:paraId="130A7560" w14:textId="10B7732C" w:rsidR="000F315C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8.11.19</w:t>
            </w:r>
          </w:p>
        </w:tc>
        <w:tc>
          <w:tcPr>
            <w:tcW w:w="3253" w:type="dxa"/>
          </w:tcPr>
          <w:p w14:paraId="1345A777" w14:textId="65FF3FC0" w:rsidR="000F315C" w:rsidRPr="009319CF" w:rsidRDefault="008F00C4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по созданию театральных декораций «Молодильные яблочки»</w:t>
            </w:r>
          </w:p>
        </w:tc>
      </w:tr>
      <w:tr w:rsidR="000F315C" w14:paraId="79096470" w14:textId="77777777" w:rsidTr="004E491D">
        <w:tc>
          <w:tcPr>
            <w:tcW w:w="988" w:type="dxa"/>
          </w:tcPr>
          <w:p w14:paraId="50C75151" w14:textId="5504F5B9" w:rsidR="000F315C" w:rsidRPr="009319CF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9" w:type="dxa"/>
          </w:tcPr>
          <w:p w14:paraId="09877821" w14:textId="05A5985A" w:rsidR="000F315C" w:rsidRPr="001035B5" w:rsidRDefault="000F315C" w:rsidP="000F31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региональном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035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семинаре – практикуме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«Феномен куклы в современной культуре: воспитательный потенциал и художественные смыслы»</w:t>
            </w:r>
          </w:p>
        </w:tc>
        <w:tc>
          <w:tcPr>
            <w:tcW w:w="1844" w:type="dxa"/>
          </w:tcPr>
          <w:p w14:paraId="2D184C73" w14:textId="2A6FB6C8" w:rsidR="000F315C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12.12.19</w:t>
            </w:r>
          </w:p>
        </w:tc>
        <w:tc>
          <w:tcPr>
            <w:tcW w:w="3253" w:type="dxa"/>
          </w:tcPr>
          <w:p w14:paraId="1839B60A" w14:textId="16561F4D" w:rsidR="000F315C" w:rsidRPr="009319CF" w:rsidRDefault="000F315C" w:rsidP="00A21A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 – класса «Молодильные яблочки»: технология создания ватной елочной игрушки</w:t>
            </w:r>
          </w:p>
        </w:tc>
      </w:tr>
    </w:tbl>
    <w:p w14:paraId="680D8B35" w14:textId="659D1755" w:rsidR="00D716EB" w:rsidRDefault="00D716EB" w:rsidP="00A21A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6951190" w14:textId="2FCF9A8E" w:rsidR="00C42D5D" w:rsidRDefault="00C42D5D" w:rsidP="00A21A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5E0F3641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3439BE" w14:textId="65468954" w:rsidR="00C42D5D" w:rsidRPr="004535C4" w:rsidRDefault="00EE6790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1FBEDE0A" w14:textId="382889E9" w:rsidR="00EE6790" w:rsidRPr="004535C4" w:rsidRDefault="004535C4" w:rsidP="00453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6790" w:rsidRPr="004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 – класс – это эффективный способ демонстрации накопленного преподавателем опыта. В целях распространения и обобщения </w:t>
      </w:r>
      <w:r w:rsidRPr="0045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собственного опыта каждому педагогу, имеющему позитивные результаты преподавательской деятельности и разработавшему авторские методики работы с обучающимися, повышающие качество образования, желательно освоить технологию подготовки и проведения мастер - класса</w:t>
      </w:r>
    </w:p>
    <w:p w14:paraId="2ECF24DC" w14:textId="4D08FD0C" w:rsidR="00C42D5D" w:rsidRPr="004535C4" w:rsidRDefault="004535C4" w:rsidP="004535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E6790" w:rsidRPr="00453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качественного проведения мастер-класса важна эксклюзивность материала, ярко выраженная индивидуальность инновационных идей, актуальность содержания и наличие  оригинальных приёмов преподавания, нестандартные решения, которые важны в современном образовании.</w:t>
      </w:r>
    </w:p>
    <w:p w14:paraId="50DB8938" w14:textId="112C1192" w:rsidR="00C42D5D" w:rsidRDefault="00C42D5D" w:rsidP="00A21A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62AADAEA" w14:textId="77777777" w:rsidR="00C42D5D" w:rsidRDefault="00C42D5D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5B9703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A0936B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EC0FDB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EA306F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5BFD24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68EFA6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684216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F6062" w14:textId="77777777" w:rsidR="004535C4" w:rsidRDefault="004535C4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2AC52" w14:textId="58BC0D19" w:rsidR="00A21AB0" w:rsidRPr="00B445C5" w:rsidRDefault="00A21AB0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14:paraId="2F099BA9" w14:textId="77777777" w:rsidR="00A21AB0" w:rsidRPr="00B445C5" w:rsidRDefault="00A21AB0" w:rsidP="00A21A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55C04" w14:textId="77777777" w:rsidR="00A21AB0" w:rsidRPr="00B445C5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Гузова, Л. П. Развитие профессиональной культуры учителя – фактор успешной работы [Текст] / Л. П. Гузова // Методист. – 2005. - № 2. – С. 34 - 37</w:t>
      </w:r>
    </w:p>
    <w:p w14:paraId="48C7D314" w14:textId="77777777" w:rsidR="00A21AB0" w:rsidRPr="00B445C5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Дигурова, Т.М. Как провести мастер-класс [Текст]/Т.М. Дигурова, Н.В. Клёнова // Открытый урок: методики, сценарии и примеры. – 2010. - № 3. – С.13-22.</w:t>
      </w:r>
    </w:p>
    <w:p w14:paraId="5DC11F03" w14:textId="77777777" w:rsidR="00A21AB0" w:rsidRPr="00B445C5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Пахомова, Е.М., др. Учитель в профессиональном конкурсе : учебно-методическое пособие [Текст] / Е. М. Пахомова, Л.П. Дуганова – М.: АПКиППРО, 2006. – 168 с.</w:t>
      </w:r>
    </w:p>
    <w:p w14:paraId="54CFA6C8" w14:textId="3FED7673" w:rsidR="00A21AB0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Панина, Т. С. Современные способы активизации обучения : учебное пособие для студентов высших учебных заведение [Текст] / Т. С. Панина, Л. Н. Вавилова. Под ред. Т. С. Паниной – Издательский центр «Академия», 2006. – 176 с.</w:t>
      </w:r>
    </w:p>
    <w:p w14:paraId="13E5F485" w14:textId="6793998E" w:rsidR="00F90A17" w:rsidRPr="00B445C5" w:rsidRDefault="00F90A17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Пересада Е.В. Методика организации и проведения мастер – классов.</w:t>
      </w:r>
      <w:r w:rsidRPr="00F90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Статья. Социальная сеть работников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nsportal.ru,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</w:p>
    <w:p w14:paraId="3D3E27B0" w14:textId="00FB7D15" w:rsidR="00A21AB0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Поташник, М.М. Управление профессиональным ростом учителя в современной школе: методическое пособие [Текст] / М. М. Поташник – М.: Педагогическое общество России, 2010. – 448 с.</w:t>
      </w:r>
    </w:p>
    <w:p w14:paraId="4AFA3345" w14:textId="4C62E7FF" w:rsidR="000F315C" w:rsidRPr="00B445C5" w:rsidRDefault="000F315C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Рожкова Е.В. Инновационная деятельность в системе дополнительного образования. Статья. Социальная сеть работников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nsportal.ru,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</w:t>
      </w:r>
    </w:p>
    <w:p w14:paraId="14856D65" w14:textId="77777777" w:rsidR="00A21AB0" w:rsidRPr="00B445C5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Русских, Г. А. Мастер-класс – технология подготовки учителя к творческой профессиональной деятельности [Текст] / Г. А. Русских // Методист. – 2002 - № 1 – С. 38 – 40.</w:t>
      </w:r>
    </w:p>
    <w:p w14:paraId="5DC28917" w14:textId="77777777" w:rsidR="00A21AB0" w:rsidRPr="00B445C5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Селевко, Г.К. Альтернативные педагогические технологии [Текст] / Г. К. Селевко - М. : НИИ школьных технологий, 2005. - 224 с.</w:t>
      </w:r>
    </w:p>
    <w:p w14:paraId="52D0B2CE" w14:textId="77777777" w:rsidR="00A21AB0" w:rsidRPr="00B445C5" w:rsidRDefault="00A21AB0" w:rsidP="00A21AB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Хуртова, Т.В. Формы профессионального обучения педагогов: мастер-классы [Текст] / Т. В. Хуртова - Волгоград: Учитель, 2008 .– 76 с..</w:t>
      </w:r>
    </w:p>
    <w:p w14:paraId="22BC62B6" w14:textId="77777777" w:rsidR="00A21AB0" w:rsidRPr="00B445C5" w:rsidRDefault="00A21AB0">
      <w:pPr>
        <w:rPr>
          <w:rFonts w:ascii="Times New Roman" w:hAnsi="Times New Roman" w:cs="Times New Roman"/>
          <w:sz w:val="28"/>
          <w:szCs w:val="28"/>
        </w:rPr>
      </w:pPr>
    </w:p>
    <w:sectPr w:rsidR="00A21AB0" w:rsidRPr="00B4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401"/>
    <w:multiLevelType w:val="multilevel"/>
    <w:tmpl w:val="24C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03D81"/>
    <w:multiLevelType w:val="multilevel"/>
    <w:tmpl w:val="7BCC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A3397"/>
    <w:multiLevelType w:val="hybridMultilevel"/>
    <w:tmpl w:val="A1CE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6B23"/>
    <w:multiLevelType w:val="multilevel"/>
    <w:tmpl w:val="B30A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10A38"/>
    <w:multiLevelType w:val="multilevel"/>
    <w:tmpl w:val="4F6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F5E28"/>
    <w:multiLevelType w:val="multilevel"/>
    <w:tmpl w:val="E18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C0330"/>
    <w:multiLevelType w:val="multilevel"/>
    <w:tmpl w:val="0C6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F4E90"/>
    <w:multiLevelType w:val="multilevel"/>
    <w:tmpl w:val="51BE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20ED3"/>
    <w:multiLevelType w:val="multilevel"/>
    <w:tmpl w:val="F02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4136D"/>
    <w:multiLevelType w:val="multilevel"/>
    <w:tmpl w:val="D00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5510D"/>
    <w:multiLevelType w:val="multilevel"/>
    <w:tmpl w:val="728E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D6066"/>
    <w:multiLevelType w:val="multilevel"/>
    <w:tmpl w:val="D388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0553D"/>
    <w:multiLevelType w:val="multilevel"/>
    <w:tmpl w:val="AC74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57919"/>
    <w:multiLevelType w:val="multilevel"/>
    <w:tmpl w:val="EA8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126BC"/>
    <w:multiLevelType w:val="multilevel"/>
    <w:tmpl w:val="510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A7542"/>
    <w:multiLevelType w:val="multilevel"/>
    <w:tmpl w:val="712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C3DFE"/>
    <w:multiLevelType w:val="multilevel"/>
    <w:tmpl w:val="FD9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C13B98"/>
    <w:multiLevelType w:val="multilevel"/>
    <w:tmpl w:val="076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028690">
    <w:abstractNumId w:val="7"/>
  </w:num>
  <w:num w:numId="2" w16cid:durableId="440958706">
    <w:abstractNumId w:val="4"/>
  </w:num>
  <w:num w:numId="3" w16cid:durableId="1992055365">
    <w:abstractNumId w:val="6"/>
  </w:num>
  <w:num w:numId="4" w16cid:durableId="1505238762">
    <w:abstractNumId w:val="14"/>
  </w:num>
  <w:num w:numId="5" w16cid:durableId="1968118497">
    <w:abstractNumId w:val="3"/>
  </w:num>
  <w:num w:numId="6" w16cid:durableId="1394349729">
    <w:abstractNumId w:val="13"/>
  </w:num>
  <w:num w:numId="7" w16cid:durableId="508787580">
    <w:abstractNumId w:val="8"/>
  </w:num>
  <w:num w:numId="8" w16cid:durableId="510338526">
    <w:abstractNumId w:val="12"/>
  </w:num>
  <w:num w:numId="9" w16cid:durableId="135034271">
    <w:abstractNumId w:val="10"/>
  </w:num>
  <w:num w:numId="10" w16cid:durableId="349722766">
    <w:abstractNumId w:val="16"/>
  </w:num>
  <w:num w:numId="11" w16cid:durableId="1504280060">
    <w:abstractNumId w:val="11"/>
  </w:num>
  <w:num w:numId="12" w16cid:durableId="689375060">
    <w:abstractNumId w:val="2"/>
  </w:num>
  <w:num w:numId="13" w16cid:durableId="506015557">
    <w:abstractNumId w:val="5"/>
  </w:num>
  <w:num w:numId="14" w16cid:durableId="50660351">
    <w:abstractNumId w:val="17"/>
  </w:num>
  <w:num w:numId="15" w16cid:durableId="740643710">
    <w:abstractNumId w:val="15"/>
  </w:num>
  <w:num w:numId="16" w16cid:durableId="599528070">
    <w:abstractNumId w:val="1"/>
  </w:num>
  <w:num w:numId="17" w16cid:durableId="670452417">
    <w:abstractNumId w:val="0"/>
  </w:num>
  <w:num w:numId="18" w16cid:durableId="5445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E8"/>
    <w:rsid w:val="00041E65"/>
    <w:rsid w:val="0009595F"/>
    <w:rsid w:val="000F315C"/>
    <w:rsid w:val="001035B5"/>
    <w:rsid w:val="001075AC"/>
    <w:rsid w:val="00126812"/>
    <w:rsid w:val="001D5D5E"/>
    <w:rsid w:val="002E0BDE"/>
    <w:rsid w:val="0031453F"/>
    <w:rsid w:val="003B0BD4"/>
    <w:rsid w:val="00406177"/>
    <w:rsid w:val="00451A19"/>
    <w:rsid w:val="004535C4"/>
    <w:rsid w:val="0046577B"/>
    <w:rsid w:val="004E491D"/>
    <w:rsid w:val="004F3EAA"/>
    <w:rsid w:val="005611F0"/>
    <w:rsid w:val="005B77E8"/>
    <w:rsid w:val="00642246"/>
    <w:rsid w:val="006917B6"/>
    <w:rsid w:val="006F1E78"/>
    <w:rsid w:val="00736A37"/>
    <w:rsid w:val="008333D7"/>
    <w:rsid w:val="008632C0"/>
    <w:rsid w:val="008B1CBF"/>
    <w:rsid w:val="008F00C4"/>
    <w:rsid w:val="008F6E40"/>
    <w:rsid w:val="009319CF"/>
    <w:rsid w:val="00940537"/>
    <w:rsid w:val="00941910"/>
    <w:rsid w:val="009774F7"/>
    <w:rsid w:val="009854BE"/>
    <w:rsid w:val="009937C4"/>
    <w:rsid w:val="009F3A8D"/>
    <w:rsid w:val="00A21AB0"/>
    <w:rsid w:val="00AD51BB"/>
    <w:rsid w:val="00B445C5"/>
    <w:rsid w:val="00B52F9B"/>
    <w:rsid w:val="00B96EAD"/>
    <w:rsid w:val="00BA6975"/>
    <w:rsid w:val="00BD446C"/>
    <w:rsid w:val="00C118DA"/>
    <w:rsid w:val="00C42D5D"/>
    <w:rsid w:val="00CA135A"/>
    <w:rsid w:val="00CA4852"/>
    <w:rsid w:val="00CD04AB"/>
    <w:rsid w:val="00CD0A03"/>
    <w:rsid w:val="00CE11EA"/>
    <w:rsid w:val="00D2353B"/>
    <w:rsid w:val="00D625B2"/>
    <w:rsid w:val="00D716EB"/>
    <w:rsid w:val="00DB5390"/>
    <w:rsid w:val="00DC63F5"/>
    <w:rsid w:val="00E20194"/>
    <w:rsid w:val="00E30CBA"/>
    <w:rsid w:val="00E43C56"/>
    <w:rsid w:val="00EE6790"/>
    <w:rsid w:val="00F43BA6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BE0"/>
  <w15:chartTrackingRefBased/>
  <w15:docId w15:val="{FF337E8C-0E91-462A-BD5A-7E440D4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AB0"/>
    <w:rPr>
      <w:b/>
      <w:bCs/>
    </w:rPr>
  </w:style>
  <w:style w:type="paragraph" w:styleId="a5">
    <w:name w:val="List Paragraph"/>
    <w:basedOn w:val="a"/>
    <w:uiPriority w:val="34"/>
    <w:qFormat/>
    <w:rsid w:val="00A21AB0"/>
    <w:pPr>
      <w:ind w:left="720"/>
      <w:contextualSpacing/>
    </w:pPr>
  </w:style>
  <w:style w:type="table" w:styleId="a6">
    <w:name w:val="Table Grid"/>
    <w:basedOn w:val="a1"/>
    <w:uiPriority w:val="39"/>
    <w:rsid w:val="00D7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406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2ABE-2AEB-464C-AB62-64053EEA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42</cp:revision>
  <dcterms:created xsi:type="dcterms:W3CDTF">2019-12-30T14:34:00Z</dcterms:created>
  <dcterms:modified xsi:type="dcterms:W3CDTF">2023-05-02T13:49:00Z</dcterms:modified>
</cp:coreProperties>
</file>